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DB0209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B0209">
        <w:rPr>
          <w:b/>
          <w:iCs/>
        </w:rPr>
        <w:t>Извещение о проведении запроса предложений в электронной форме</w:t>
      </w:r>
    </w:p>
    <w:p w14:paraId="1B60E9C5" w14:textId="076E971B" w:rsidR="00073DE4" w:rsidRPr="00A527F2" w:rsidRDefault="004E20FD" w:rsidP="00A527F2">
      <w:pPr>
        <w:tabs>
          <w:tab w:val="left" w:pos="0"/>
        </w:tabs>
        <w:jc w:val="center"/>
        <w:outlineLvl w:val="0"/>
        <w:rPr>
          <w:b/>
          <w:iCs/>
          <w:highlight w:val="yellow"/>
        </w:rPr>
      </w:pPr>
      <w:r w:rsidRPr="007550EE">
        <w:rPr>
          <w:b/>
          <w:iCs/>
        </w:rPr>
        <w:t xml:space="preserve">по </w:t>
      </w:r>
      <w:r w:rsidRPr="00A527F2">
        <w:rPr>
          <w:b/>
          <w:iCs/>
        </w:rPr>
        <w:t xml:space="preserve">определению </w:t>
      </w:r>
      <w:r w:rsidR="00A527F2" w:rsidRPr="00A527F2">
        <w:rPr>
          <w:b/>
          <w:iCs/>
        </w:rPr>
        <w:t>подрядчика</w:t>
      </w:r>
      <w:r w:rsidRPr="00A527F2">
        <w:rPr>
          <w:b/>
          <w:iCs/>
        </w:rPr>
        <w:t xml:space="preserve"> </w:t>
      </w:r>
      <w:r w:rsidRPr="00A527F2">
        <w:rPr>
          <w:b/>
          <w:bCs/>
        </w:rPr>
        <w:t>на</w:t>
      </w:r>
      <w:r w:rsidR="007550EE" w:rsidRPr="00A527F2">
        <w:rPr>
          <w:b/>
          <w:bCs/>
        </w:rPr>
        <w:t xml:space="preserve"> </w:t>
      </w:r>
      <w:r w:rsidR="00A527F2" w:rsidRPr="00A527F2">
        <w:rPr>
          <w:b/>
          <w:bCs/>
        </w:rPr>
        <w:t xml:space="preserve">выполнение работ по акустическому обследованию элементов КРУЭ 110-220 </w:t>
      </w:r>
      <w:proofErr w:type="spellStart"/>
      <w:r w:rsidR="00A527F2" w:rsidRPr="00A527F2">
        <w:rPr>
          <w:b/>
          <w:bCs/>
        </w:rPr>
        <w:t>кВ</w:t>
      </w:r>
      <w:proofErr w:type="spellEnd"/>
      <w:r w:rsidR="00A527F2" w:rsidRPr="00A527F2">
        <w:rPr>
          <w:b/>
          <w:bCs/>
        </w:rPr>
        <w:t>, концевых муфт и кабельны</w:t>
      </w:r>
      <w:r w:rsidR="00A527F2">
        <w:rPr>
          <w:b/>
          <w:bCs/>
        </w:rPr>
        <w:t xml:space="preserve">х вводов на ПС 220 </w:t>
      </w:r>
      <w:proofErr w:type="spellStart"/>
      <w:r w:rsidR="00A527F2">
        <w:rPr>
          <w:b/>
          <w:bCs/>
        </w:rPr>
        <w:t>кВ</w:t>
      </w:r>
      <w:proofErr w:type="spellEnd"/>
      <w:r w:rsidR="00A527F2">
        <w:rPr>
          <w:b/>
          <w:bCs/>
        </w:rPr>
        <w:t xml:space="preserve"> «Горенки»</w:t>
      </w:r>
      <w:r w:rsidR="00A527F2" w:rsidRPr="00A527F2">
        <w:rPr>
          <w:b/>
          <w:bCs/>
        </w:rPr>
        <w:t xml:space="preserve"> для нужд филиала</w:t>
      </w:r>
      <w:r w:rsidR="00A527F2">
        <w:rPr>
          <w:b/>
          <w:bCs/>
        </w:rPr>
        <w:t xml:space="preserve"> ПАО «Россети Московский регион»</w:t>
      </w:r>
      <w:r w:rsidR="00A527F2" w:rsidRPr="00A527F2">
        <w:rPr>
          <w:b/>
          <w:bCs/>
        </w:rPr>
        <w:t xml:space="preserve"> - Восточные электрические сети  в 2027 году.</w:t>
      </w: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73C81FA7" w:rsidR="00073DE4" w:rsidRDefault="004E20FD">
      <w:pPr>
        <w:tabs>
          <w:tab w:val="left" w:pos="851"/>
          <w:tab w:val="left" w:pos="1134"/>
        </w:tabs>
        <w:jc w:val="both"/>
      </w:pPr>
      <w:proofErr w:type="gramStart"/>
      <w:r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A527F2" w:rsidRPr="00A527F2">
        <w:rPr>
          <w:b/>
          <w:spacing w:val="-2"/>
        </w:rPr>
        <w:t xml:space="preserve">выполнение работ по акустическому обследованию элементов КРУЭ 110-220 </w:t>
      </w:r>
      <w:proofErr w:type="spellStart"/>
      <w:r w:rsidR="00A527F2" w:rsidRPr="00A527F2">
        <w:rPr>
          <w:b/>
          <w:spacing w:val="-2"/>
        </w:rPr>
        <w:t>кВ</w:t>
      </w:r>
      <w:proofErr w:type="spellEnd"/>
      <w:r w:rsidR="00A527F2" w:rsidRPr="00A527F2">
        <w:rPr>
          <w:b/>
          <w:spacing w:val="-2"/>
        </w:rPr>
        <w:t xml:space="preserve">, концевых муфт и кабельных вводов на ПС 220 </w:t>
      </w:r>
      <w:proofErr w:type="spellStart"/>
      <w:r w:rsidR="00A527F2" w:rsidRPr="00A527F2">
        <w:rPr>
          <w:b/>
          <w:spacing w:val="-2"/>
        </w:rPr>
        <w:t>кВ</w:t>
      </w:r>
      <w:proofErr w:type="spellEnd"/>
      <w:r w:rsidR="00A527F2" w:rsidRPr="00A527F2">
        <w:rPr>
          <w:b/>
          <w:spacing w:val="-2"/>
        </w:rPr>
        <w:t xml:space="preserve"> «Горенки» для нужд филиала ПАО «Россети Московский регион» - Восточные </w:t>
      </w:r>
      <w:r w:rsidR="00A527F2">
        <w:rPr>
          <w:b/>
          <w:spacing w:val="-2"/>
        </w:rPr>
        <w:t xml:space="preserve">электрические сети  в 2027 году </w:t>
      </w:r>
      <w:r>
        <w:rPr>
          <w:spacing w:val="-2"/>
        </w:rPr>
        <w:t>(далее</w:t>
      </w:r>
      <w:proofErr w:type="gramEnd"/>
      <w:r>
        <w:rPr>
          <w:spacing w:val="-2"/>
        </w:rPr>
        <w:t xml:space="preserve">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0A03CF00" w:rsidR="00073DE4" w:rsidRDefault="00AC79AC">
            <w:pPr>
              <w:jc w:val="both"/>
            </w:pPr>
            <w:proofErr w:type="gramStart"/>
            <w:r w:rsidRPr="005A48B0">
              <w:t>Единый стандарт закупок ПАО «Россети», решение о присоединении к которому принято Советом директоров ПАО «</w:t>
            </w:r>
            <w:r>
              <w:t>Россети Московский регион</w:t>
            </w:r>
            <w:r w:rsidRPr="005A48B0">
              <w:t xml:space="preserve">» (выписка из протокола заседания СД от </w:t>
            </w:r>
            <w:r>
              <w:t>26</w:t>
            </w:r>
            <w:r w:rsidRPr="005A48B0">
              <w:t>.</w:t>
            </w:r>
            <w:r>
              <w:t>12</w:t>
            </w:r>
            <w:r w:rsidRPr="005A48B0">
              <w:t>.20</w:t>
            </w:r>
            <w:r>
              <w:t>24</w:t>
            </w:r>
            <w:r w:rsidRPr="005A48B0">
              <w:t xml:space="preserve"> №</w:t>
            </w:r>
            <w:r>
              <w:t>641</w:t>
            </w:r>
            <w:r w:rsidRPr="005A48B0">
              <w:t xml:space="preserve"> (далее - Положение о закупке).</w:t>
            </w:r>
            <w:proofErr w:type="gramEnd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5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proofErr w:type="spellStart"/>
              <w:r>
                <w:rPr>
                  <w:rStyle w:val="aff3"/>
                  <w:lang w:val="en-US"/>
                </w:rPr>
                <w:t>rossetimr</w:t>
              </w:r>
              <w:proofErr w:type="spellEnd"/>
              <w:r>
                <w:rPr>
                  <w:rStyle w:val="aff3"/>
                </w:rPr>
                <w:t>.</w:t>
              </w:r>
              <w:proofErr w:type="spellStart"/>
              <w:r>
                <w:rPr>
                  <w:rStyle w:val="aff3"/>
                  <w:lang w:val="en-US"/>
                </w:rPr>
                <w:t>ru</w:t>
              </w:r>
              <w:proofErr w:type="spellEnd"/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26218EB0" w14:textId="5F73496B" w:rsidR="00627FD0" w:rsidRPr="00A527F2" w:rsidRDefault="004E20FD" w:rsidP="00627FD0">
            <w:pPr>
              <w:jc w:val="both"/>
            </w:pPr>
            <w:r>
              <w:rPr>
                <w:b/>
              </w:rPr>
              <w:t>1)</w:t>
            </w:r>
            <w:r>
              <w:t xml:space="preserve"> </w:t>
            </w:r>
            <w:r w:rsidRPr="00A527F2">
              <w:rPr>
                <w:b/>
              </w:rPr>
              <w:t>Ответственный специалист:</w:t>
            </w:r>
            <w:r w:rsidRPr="00A527F2">
              <w:t xml:space="preserve"> </w:t>
            </w:r>
            <w:r w:rsidR="00627FD0" w:rsidRPr="00A527F2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14:paraId="09B89921" w14:textId="47A0947D" w:rsidR="00073DE4" w:rsidRDefault="004E20FD" w:rsidP="00627FD0">
            <w:pPr>
              <w:jc w:val="both"/>
            </w:pPr>
            <w:r w:rsidRPr="00A527F2">
              <w:rPr>
                <w:b/>
              </w:rPr>
              <w:t>2)</w:t>
            </w:r>
            <w:r w:rsidRPr="00A527F2">
              <w:t xml:space="preserve"> </w:t>
            </w:r>
            <w:r w:rsidRPr="00A527F2">
              <w:rPr>
                <w:b/>
              </w:rPr>
              <w:t>Секретарь комиссии:</w:t>
            </w:r>
            <w:r w:rsidRPr="00A527F2">
              <w:t xml:space="preserve"> </w:t>
            </w:r>
            <w:r w:rsidR="00627FD0" w:rsidRPr="00A527F2">
              <w:t xml:space="preserve">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="00627FD0" w:rsidRPr="00A527F2">
                <w:rPr>
                  <w:rStyle w:val="aff3"/>
                </w:rPr>
                <w:t>GusevKV@rossetimr.ru</w:t>
              </w:r>
            </w:hyperlink>
            <w:r w:rsidR="00627FD0" w:rsidRPr="00A527F2"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1FDDF25C" w14:textId="77777777" w:rsidR="00073DE4" w:rsidRDefault="004E20FD">
            <w:pPr>
              <w:jc w:val="both"/>
              <w:rPr>
                <w:bCs/>
              </w:rPr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7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  <w:p w14:paraId="7B084888" w14:textId="77777777" w:rsidR="00A527F2" w:rsidRDefault="00A527F2">
            <w:pPr>
              <w:jc w:val="both"/>
            </w:pP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20A766AD" w14:textId="77777777" w:rsidR="00073DE4" w:rsidRDefault="004E20FD" w:rsidP="00A527F2">
            <w:pPr>
              <w:jc w:val="both"/>
            </w:pPr>
            <w:r w:rsidRPr="00A527F2">
              <w:t xml:space="preserve">Определение </w:t>
            </w:r>
            <w:r w:rsidR="00A527F2" w:rsidRPr="00A527F2">
              <w:t>подрядчика</w:t>
            </w:r>
            <w:r w:rsidRPr="00A527F2">
              <w:t xml:space="preserve"> на </w:t>
            </w:r>
            <w:r w:rsidR="00A527F2" w:rsidRPr="00A527F2">
              <w:t>выполнение работ</w:t>
            </w:r>
            <w:r w:rsidRPr="00A527F2">
              <w:t>, указанных в п. 8 настоящего Извещения</w:t>
            </w:r>
            <w:r w:rsidR="00A527F2" w:rsidRPr="00A527F2">
              <w:t>.</w:t>
            </w:r>
          </w:p>
          <w:p w14:paraId="1BDE8CB9" w14:textId="4692983F" w:rsidR="00A527F2" w:rsidRPr="00A527F2" w:rsidRDefault="00A527F2" w:rsidP="00A527F2">
            <w:pPr>
              <w:jc w:val="both"/>
            </w:pP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A527F2" w:rsidRDefault="004E20FD">
            <w:pPr>
              <w:jc w:val="both"/>
            </w:pPr>
            <w:r w:rsidRPr="00A527F2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4F82FD7C" w:rsidR="00073DE4" w:rsidRDefault="00A527F2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A527F2">
              <w:rPr>
                <w:b/>
              </w:rPr>
              <w:t xml:space="preserve">ыполнение работ по акустическому обследованию элементов КРУЭ 110-220 </w:t>
            </w:r>
            <w:proofErr w:type="spellStart"/>
            <w:r w:rsidRPr="00A527F2">
              <w:rPr>
                <w:b/>
              </w:rPr>
              <w:t>кВ</w:t>
            </w:r>
            <w:proofErr w:type="spellEnd"/>
            <w:r w:rsidRPr="00A527F2">
              <w:rPr>
                <w:b/>
              </w:rPr>
              <w:t xml:space="preserve">, концевых муфт и кабельных вводов на ПС 220 </w:t>
            </w:r>
            <w:proofErr w:type="spellStart"/>
            <w:r w:rsidRPr="00A527F2">
              <w:rPr>
                <w:b/>
              </w:rPr>
              <w:t>кВ</w:t>
            </w:r>
            <w:proofErr w:type="spellEnd"/>
            <w:r>
              <w:rPr>
                <w:b/>
              </w:rPr>
              <w:t xml:space="preserve"> «Горенки» для нужд филиала ПАО </w:t>
            </w:r>
            <w:r w:rsidRPr="00A527F2">
              <w:rPr>
                <w:b/>
              </w:rPr>
              <w:t>«Россети Московский регион» - Восточные электрические сети  в 2027 году</w:t>
            </w:r>
            <w:r w:rsidR="004E20FD">
              <w:rPr>
                <w:b/>
              </w:rPr>
              <w:t>.</w:t>
            </w:r>
          </w:p>
          <w:p w14:paraId="28FA1BCB" w14:textId="23E98416" w:rsidR="00073DE4" w:rsidRDefault="004E20FD" w:rsidP="00A527F2">
            <w:pPr>
              <w:jc w:val="both"/>
            </w:pPr>
            <w:r w:rsidRPr="00A527F2">
              <w:t xml:space="preserve">Объем </w:t>
            </w:r>
            <w:r w:rsidR="00A527F2" w:rsidRPr="00A527F2">
              <w:t>выполняемых работ</w:t>
            </w:r>
            <w:r w:rsidRPr="00A527F2">
              <w:t xml:space="preserve"> указывается в техническом задании, являющимся</w:t>
            </w:r>
            <w:r>
              <w:t xml:space="preserve">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2AA17837" w14:textId="009C4830" w:rsidR="00073DE4" w:rsidRPr="00A527F2" w:rsidRDefault="004E20FD" w:rsidP="00A527F2">
            <w:r w:rsidRPr="00A527F2">
              <w:t xml:space="preserve">Срок выполнения </w:t>
            </w:r>
            <w:r w:rsidR="00A527F2" w:rsidRPr="00A527F2">
              <w:t>работ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5132EB72" w:rsidR="00073DE4" w:rsidRPr="00A527F2" w:rsidRDefault="004E20FD" w:rsidP="00A527F2">
            <w:r w:rsidRPr="00A527F2">
              <w:t xml:space="preserve">Место выполнения </w:t>
            </w:r>
            <w:r w:rsidR="00A527F2" w:rsidRPr="00A527F2">
              <w:t>работ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1503989D" w:rsidR="00073DE4" w:rsidRPr="00A527F2" w:rsidRDefault="004E20FD" w:rsidP="00A527F2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A527F2">
              <w:t xml:space="preserve">Технические требования к </w:t>
            </w:r>
            <w:bookmarkEnd w:id="4"/>
            <w:r w:rsidRPr="00A527F2">
              <w:t>выполняемым работам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3335" w:type="pct"/>
            <w:vAlign w:val="center"/>
          </w:tcPr>
          <w:p w14:paraId="289F4AC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Default="004E20FD">
            <w:r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1985F7FC" w14:textId="686BE201" w:rsidR="00073DE4" w:rsidRPr="00A527F2" w:rsidRDefault="004E20FD">
            <w:pPr>
              <w:contextualSpacing/>
              <w:jc w:val="both"/>
            </w:pPr>
            <w:r>
              <w:rPr>
                <w:b/>
              </w:rPr>
              <w:t xml:space="preserve">Начальная (максимальная) цена договора составляет </w:t>
            </w:r>
            <w:r>
              <w:rPr>
                <w:b/>
              </w:rPr>
              <w:br/>
            </w:r>
            <w:r w:rsidR="00A527F2">
              <w:rPr>
                <w:b/>
              </w:rPr>
              <w:t>517 </w:t>
            </w:r>
            <w:r w:rsidR="00A527F2" w:rsidRPr="00A527F2">
              <w:rPr>
                <w:b/>
              </w:rPr>
              <w:t>624,65</w:t>
            </w:r>
            <w:r w:rsidRPr="00A527F2">
              <w:rPr>
                <w:b/>
              </w:rPr>
              <w:t xml:space="preserve"> руб., в </w:t>
            </w:r>
            <w:proofErr w:type="spellStart"/>
            <w:r w:rsidRPr="00A527F2">
              <w:rPr>
                <w:b/>
              </w:rPr>
              <w:t>т.ч</w:t>
            </w:r>
            <w:proofErr w:type="spellEnd"/>
            <w:r w:rsidRPr="00A527F2">
              <w:rPr>
                <w:b/>
              </w:rPr>
              <w:t>. НДС 2</w:t>
            </w:r>
            <w:r w:rsidR="007B16FB" w:rsidRPr="00A527F2">
              <w:rPr>
                <w:b/>
              </w:rPr>
              <w:t>2</w:t>
            </w:r>
            <w:r w:rsidRPr="00A527F2">
              <w:rPr>
                <w:b/>
              </w:rPr>
              <w:t xml:space="preserve">%, </w:t>
            </w:r>
            <w:r w:rsidRPr="00A527F2">
              <w:t xml:space="preserve">и включает в себя все расходы участника, связанные с реализацией его заявки, </w:t>
            </w:r>
            <w:r w:rsidRPr="00A527F2">
              <w:br/>
              <w:t>в том числе все виды налогов, сборов и иных платежей.</w:t>
            </w:r>
          </w:p>
          <w:p w14:paraId="438739E4" w14:textId="77777777" w:rsidR="00073DE4" w:rsidRDefault="004E20FD">
            <w:pPr>
              <w:jc w:val="both"/>
            </w:pPr>
            <w:r w:rsidRPr="00A527F2">
              <w:t>Возможность предоставления заявки, где ценовое предложение выражено</w:t>
            </w:r>
            <w:r>
              <w:t xml:space="preserve">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28894F33" w:rsidR="00073DE4" w:rsidRDefault="004E20FD" w:rsidP="00A527F2">
            <w:r>
              <w:t xml:space="preserve">Форма, сроки и порядок </w:t>
            </w:r>
            <w:r w:rsidRPr="00A527F2">
              <w:t xml:space="preserve">оплаты </w:t>
            </w:r>
            <w:r w:rsidR="00A527F2" w:rsidRPr="00A527F2">
              <w:t>работ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7C5C339E" w:rsidR="00073DE4" w:rsidRDefault="004E20FD">
            <w:pPr>
              <w:contextualSpacing/>
              <w:jc w:val="both"/>
            </w:pPr>
            <w:r>
              <w:t xml:space="preserve">Настоящее Извещение размещено в Единой информационной системе в сфере закупок (далее – Единая информационная система), </w:t>
            </w:r>
            <w:r w:rsidRPr="00BE6A7F">
              <w:t xml:space="preserve">а также на ЭТП </w:t>
            </w:r>
            <w:r w:rsidRPr="00BE6A7F">
              <w:rPr>
                <w:bCs/>
              </w:rPr>
              <w:t>РАД (</w:t>
            </w:r>
            <w:hyperlink r:id="rId18" w:tooltip="https://tender.lot-online.ru" w:history="1">
              <w:r w:rsidRPr="00BE6A7F">
                <w:rPr>
                  <w:rStyle w:val="aff3"/>
                </w:rPr>
                <w:t>https://tender.lot-online.ru</w:t>
              </w:r>
            </w:hyperlink>
            <w:r w:rsidRPr="00BE6A7F">
              <w:rPr>
                <w:bCs/>
              </w:rPr>
              <w:t>)</w:t>
            </w:r>
            <w:r w:rsidRPr="00BE6A7F">
              <w:t xml:space="preserve"> </w:t>
            </w:r>
            <w:r w:rsidRPr="00BE6A7F">
              <w:br/>
            </w:r>
            <w:r w:rsidR="00BE6A7F" w:rsidRPr="00BE6A7F">
              <w:rPr>
                <w:b/>
              </w:rPr>
              <w:t>«04</w:t>
            </w:r>
            <w:r w:rsidRPr="00BE6A7F">
              <w:rPr>
                <w:b/>
              </w:rPr>
              <w:t xml:space="preserve">» </w:t>
            </w:r>
            <w:r w:rsidR="00BE6A7F" w:rsidRPr="00BE6A7F">
              <w:rPr>
                <w:b/>
              </w:rPr>
              <w:t>августа</w:t>
            </w:r>
            <w:r w:rsidRPr="00BE6A7F">
              <w:rPr>
                <w:b/>
              </w:rPr>
              <w:t xml:space="preserve"> 202</w:t>
            </w:r>
            <w:r w:rsidR="00DB0209" w:rsidRPr="00BE6A7F">
              <w:rPr>
                <w:b/>
              </w:rPr>
              <w:t>6</w:t>
            </w:r>
            <w:r w:rsidRPr="00BE6A7F">
              <w:rPr>
                <w:b/>
              </w:rPr>
              <w:t>г.</w:t>
            </w:r>
            <w:r w:rsidRPr="00BE6A7F">
              <w:t xml:space="preserve"> и может быть получено </w:t>
            </w:r>
            <w:r w:rsidRPr="00BE6A7F">
              <w:br/>
              <w:t xml:space="preserve">для ознакомления любым заинтересованным лицом </w:t>
            </w:r>
            <w:r w:rsidRPr="00BE6A7F">
              <w:br/>
              <w:t>без взимания платы</w:t>
            </w:r>
            <w:r>
              <w:t xml:space="preserve"> в течение срока, определенного инструкциями 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proofErr w:type="gramStart"/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rossetimr</w:t>
              </w:r>
              <w:proofErr w:type="spellEnd"/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ru</w:t>
              </w:r>
              <w:proofErr w:type="spellEnd"/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>со дня устранения технических или</w:t>
            </w:r>
            <w:proofErr w:type="gramEnd"/>
            <w:r>
              <w:t xml:space="preserve">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>Порядок, сроки подачи и предоставления 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5B22ED96" w:rsidR="00073DE4" w:rsidRDefault="004E20FD">
            <w:pPr>
              <w:contextualSpacing/>
              <w:jc w:val="both"/>
            </w:pPr>
            <w:bookmarkStart w:id="15" w:name="_Toc536605206"/>
            <w:bookmarkStart w:id="16" w:name="_Toc536624530"/>
            <w:r>
              <w:t xml:space="preserve">Дата начала </w:t>
            </w:r>
            <w:r w:rsidRPr="00BE6A7F">
              <w:t>подачи запр</w:t>
            </w:r>
            <w:r w:rsidR="007550EE" w:rsidRPr="00BE6A7F">
              <w:t xml:space="preserve">осов на разъяснение Извещения: </w:t>
            </w:r>
            <w:r w:rsidR="00BE6A7F" w:rsidRPr="00BE6A7F">
              <w:rPr>
                <w:b/>
              </w:rPr>
              <w:t xml:space="preserve">«04» августа </w:t>
            </w:r>
            <w:r w:rsidRPr="00BE6A7F">
              <w:rPr>
                <w:b/>
              </w:rPr>
              <w:t>202</w:t>
            </w:r>
            <w:r w:rsidR="00DB0209" w:rsidRPr="00BE6A7F">
              <w:rPr>
                <w:b/>
              </w:rPr>
              <w:t>6</w:t>
            </w:r>
            <w:r w:rsidRPr="00BE6A7F">
              <w:rPr>
                <w:b/>
              </w:rPr>
              <w:t xml:space="preserve"> г.</w:t>
            </w:r>
            <w:bookmarkEnd w:id="15"/>
            <w:bookmarkEnd w:id="16"/>
          </w:p>
          <w:p w14:paraId="64E7BBF1" w14:textId="5D79EF37" w:rsidR="00073DE4" w:rsidRPr="00BE6A7F" w:rsidRDefault="004E20FD">
            <w:pPr>
              <w:jc w:val="both"/>
              <w:rPr>
                <w:b/>
              </w:rPr>
            </w:pPr>
            <w:bookmarkStart w:id="17" w:name="_Toc536605207"/>
            <w:bookmarkStart w:id="18" w:name="_Toc536624531"/>
            <w:r>
              <w:t xml:space="preserve">Дата окончания подачи запросов на разъяснение Извещения: </w:t>
            </w:r>
            <w:r>
              <w:rPr>
                <w:b/>
              </w:rPr>
              <w:t xml:space="preserve">до 23:59 по московскому </w:t>
            </w:r>
            <w:r w:rsidRPr="00BE6A7F">
              <w:rPr>
                <w:b/>
              </w:rPr>
              <w:t>времени</w:t>
            </w:r>
            <w:r w:rsidR="007550EE" w:rsidRPr="00BE6A7F">
              <w:rPr>
                <w:b/>
              </w:rPr>
              <w:t xml:space="preserve"> </w:t>
            </w:r>
            <w:r w:rsidR="00BE6A7F" w:rsidRPr="00BE6A7F">
              <w:rPr>
                <w:b/>
              </w:rPr>
              <w:t>«</w:t>
            </w:r>
            <w:r w:rsidR="00BE6A7F" w:rsidRPr="00BE6A7F">
              <w:rPr>
                <w:b/>
              </w:rPr>
              <w:t>12</w:t>
            </w:r>
            <w:r w:rsidR="00BE6A7F" w:rsidRPr="00BE6A7F">
              <w:rPr>
                <w:b/>
              </w:rPr>
              <w:t xml:space="preserve">» августа </w:t>
            </w:r>
            <w:r w:rsidRPr="00BE6A7F">
              <w:rPr>
                <w:b/>
              </w:rPr>
              <w:t>202</w:t>
            </w:r>
            <w:r w:rsidR="00DB0209" w:rsidRPr="00BE6A7F">
              <w:rPr>
                <w:b/>
              </w:rPr>
              <w:t>6</w:t>
            </w:r>
            <w:r w:rsidRPr="00BE6A7F">
              <w:rPr>
                <w:b/>
              </w:rPr>
              <w:t xml:space="preserve"> г.</w:t>
            </w:r>
            <w:bookmarkEnd w:id="17"/>
            <w:bookmarkEnd w:id="18"/>
          </w:p>
          <w:p w14:paraId="2921ED36" w14:textId="77777777" w:rsidR="00073DE4" w:rsidRDefault="004E20FD">
            <w:pPr>
              <w:jc w:val="both"/>
            </w:pPr>
            <w:r w:rsidRPr="00BE6A7F">
              <w:t>Организатор закупки размещает ответ</w:t>
            </w:r>
            <w:r>
              <w:t xml:space="preserve"> на поступивший </w:t>
            </w:r>
            <w:r>
              <w:br/>
              <w:t xml:space="preserve">в установленный срок запрос разъяснений в течение трех </w:t>
            </w:r>
            <w:r>
              <w:lastRenderedPageBreak/>
              <w:t xml:space="preserve">рабочих дней </w:t>
            </w:r>
            <w:proofErr w:type="gramStart"/>
            <w:r>
              <w:t>с даты поступления</w:t>
            </w:r>
            <w:proofErr w:type="gramEnd"/>
            <w:r>
              <w:t xml:space="preserve">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19" w:name="_Toc536605208"/>
            <w:bookmarkStart w:id="20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19"/>
            <w:bookmarkEnd w:id="20"/>
          </w:p>
          <w:p w14:paraId="342DE971" w14:textId="77777777" w:rsidR="00073DE4" w:rsidRDefault="004E20FD">
            <w:pPr>
              <w:jc w:val="both"/>
            </w:pPr>
            <w:bookmarkStart w:id="21" w:name="_Toc536605209"/>
            <w:bookmarkStart w:id="22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1"/>
            <w:bookmarkEnd w:id="22"/>
          </w:p>
          <w:p w14:paraId="60615E01" w14:textId="77777777" w:rsidR="00073DE4" w:rsidRDefault="004E20FD">
            <w:pPr>
              <w:jc w:val="both"/>
            </w:pPr>
            <w:bookmarkStart w:id="23" w:name="_Toc536605210"/>
            <w:bookmarkStart w:id="24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3"/>
            <w:bookmarkEnd w:id="24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5" w:name="_Toc536624535"/>
            <w:r>
              <w:t>Отмена закупки</w:t>
            </w:r>
            <w:bookmarkEnd w:id="25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6" w:name="_Toc536605212"/>
            <w:bookmarkStart w:id="27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6"/>
            <w:bookmarkEnd w:id="27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3A066561" w:rsidR="00073DE4" w:rsidRPr="00BE6A7F" w:rsidRDefault="004E20FD">
            <w:pPr>
              <w:contextualSpacing/>
              <w:jc w:val="both"/>
            </w:pPr>
            <w:r w:rsidRPr="00BE6A7F">
              <w:t xml:space="preserve">Дата начала подачи заявок – с момента размещения Извещения в ЕИС и на ЭТП </w:t>
            </w:r>
            <w:r w:rsidR="00BE6A7F" w:rsidRPr="00BE6A7F">
              <w:rPr>
                <w:b/>
              </w:rPr>
              <w:t>«</w:t>
            </w:r>
            <w:r w:rsidR="00BE6A7F" w:rsidRPr="00BE6A7F">
              <w:rPr>
                <w:b/>
              </w:rPr>
              <w:t>04</w:t>
            </w:r>
            <w:r w:rsidR="00BE6A7F" w:rsidRPr="00BE6A7F">
              <w:rPr>
                <w:b/>
              </w:rPr>
              <w:t xml:space="preserve">» августа </w:t>
            </w:r>
            <w:r w:rsidRPr="00BE6A7F">
              <w:rPr>
                <w:b/>
              </w:rPr>
              <w:t>202</w:t>
            </w:r>
            <w:r w:rsidR="00DB0209" w:rsidRPr="00BE6A7F">
              <w:rPr>
                <w:b/>
              </w:rPr>
              <w:t>6</w:t>
            </w:r>
            <w:r w:rsidRPr="00BE6A7F">
              <w:rPr>
                <w:b/>
              </w:rPr>
              <w:t xml:space="preserve"> г.</w:t>
            </w:r>
          </w:p>
          <w:p w14:paraId="295AACB8" w14:textId="23856101" w:rsidR="00073DE4" w:rsidRPr="00BE6A7F" w:rsidRDefault="004E20FD" w:rsidP="00BE6A7F">
            <w:pPr>
              <w:jc w:val="both"/>
            </w:pPr>
            <w:r w:rsidRPr="00BE6A7F">
              <w:t xml:space="preserve">Дата окончания срока подачи заявок – </w:t>
            </w:r>
            <w:r w:rsidRPr="00BE6A7F">
              <w:rPr>
                <w:b/>
              </w:rPr>
              <w:t xml:space="preserve">11:00 </w:t>
            </w:r>
            <w:r w:rsidRPr="00BE6A7F">
              <w:rPr>
                <w:b/>
              </w:rPr>
              <w:br/>
              <w:t>по московскому времени «</w:t>
            </w:r>
            <w:r w:rsidR="00BE6A7F" w:rsidRPr="00BE6A7F">
              <w:rPr>
                <w:b/>
              </w:rPr>
              <w:t>18</w:t>
            </w:r>
            <w:r w:rsidRPr="00BE6A7F">
              <w:rPr>
                <w:b/>
              </w:rPr>
              <w:t xml:space="preserve">» </w:t>
            </w:r>
            <w:r w:rsidR="00BE6A7F" w:rsidRPr="00BE6A7F">
              <w:rPr>
                <w:b/>
              </w:rPr>
              <w:t>августа</w:t>
            </w:r>
            <w:r w:rsidRPr="00BE6A7F">
              <w:rPr>
                <w:b/>
              </w:rPr>
              <w:t xml:space="preserve"> 202</w:t>
            </w:r>
            <w:r w:rsidR="00DB0209" w:rsidRPr="00BE6A7F">
              <w:rPr>
                <w:b/>
              </w:rPr>
              <w:t>6</w:t>
            </w:r>
            <w:r w:rsidRPr="00BE6A7F">
              <w:rPr>
                <w:b/>
              </w:rPr>
              <w:t xml:space="preserve"> г</w:t>
            </w:r>
            <w:r w:rsidRPr="00BE6A7F">
              <w:rPr>
                <w:rFonts w:eastAsia="MS Mincho"/>
                <w:b/>
              </w:rPr>
              <w:t>.</w:t>
            </w:r>
            <w:r w:rsidRPr="00BE6A7F">
              <w:rPr>
                <w:rFonts w:eastAsia="MS Mincho"/>
              </w:rPr>
              <w:t xml:space="preserve"> </w:t>
            </w:r>
            <w:r w:rsidRPr="00BE6A7F">
              <w:t xml:space="preserve">через соответствующий функционал электронной торговой площадки </w:t>
            </w:r>
            <w:r w:rsidRPr="00BE6A7F">
              <w:rPr>
                <w:bCs/>
              </w:rPr>
              <w:t>РАД (</w:t>
            </w:r>
            <w:hyperlink r:id="rId20" w:tooltip="https://tender.lot-online.ru" w:history="1">
              <w:r w:rsidRPr="00BE6A7F">
                <w:rPr>
                  <w:rStyle w:val="aff3"/>
                </w:rPr>
                <w:t>https://tender.lot-online.ru</w:t>
              </w:r>
            </w:hyperlink>
            <w:r w:rsidRPr="00BE6A7F">
              <w:t>)</w:t>
            </w:r>
            <w:r w:rsidRPr="00BE6A7F"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466D0CB6" w:rsidR="00073DE4" w:rsidRPr="00BE6A7F" w:rsidRDefault="004E20FD" w:rsidP="00DB0209">
            <w:pPr>
              <w:jc w:val="both"/>
            </w:pPr>
            <w:r w:rsidRPr="00BE6A7F">
              <w:t xml:space="preserve">Вскрытие заявок, поступивших на участие в закупке, состоится в </w:t>
            </w:r>
            <w:r w:rsidRPr="00BE6A7F">
              <w:rPr>
                <w:b/>
              </w:rPr>
              <w:t xml:space="preserve">11:00 </w:t>
            </w:r>
            <w:r w:rsidRPr="00BE6A7F">
              <w:rPr>
                <w:b/>
                <w:color w:val="000000" w:themeColor="text1"/>
              </w:rPr>
              <w:t>по московскому времени</w:t>
            </w:r>
            <w:r w:rsidRPr="00BE6A7F">
              <w:rPr>
                <w:b/>
              </w:rPr>
              <w:t xml:space="preserve"> </w:t>
            </w:r>
            <w:r w:rsidRPr="00BE6A7F">
              <w:rPr>
                <w:b/>
              </w:rPr>
              <w:br/>
            </w:r>
            <w:r w:rsidR="00BE6A7F" w:rsidRPr="00BE6A7F">
              <w:rPr>
                <w:b/>
              </w:rPr>
              <w:t xml:space="preserve">«18» августа </w:t>
            </w:r>
            <w:r w:rsidRPr="00BE6A7F">
              <w:rPr>
                <w:b/>
              </w:rPr>
              <w:t>202</w:t>
            </w:r>
            <w:r w:rsidR="00DB0209" w:rsidRPr="00BE6A7F">
              <w:rPr>
                <w:b/>
              </w:rPr>
              <w:t>6</w:t>
            </w:r>
            <w:r w:rsidRPr="00BE6A7F">
              <w:rPr>
                <w:b/>
              </w:rPr>
              <w:t xml:space="preserve"> г</w:t>
            </w:r>
            <w:r w:rsidRPr="00BE6A7F">
              <w:rPr>
                <w:rFonts w:eastAsia="MS Mincho"/>
                <w:b/>
              </w:rPr>
              <w:t>.</w:t>
            </w:r>
            <w:r w:rsidRPr="00BE6A7F">
              <w:rPr>
                <w:rFonts w:eastAsia="MS Mincho"/>
              </w:rPr>
              <w:t xml:space="preserve"> </w:t>
            </w:r>
            <w:r w:rsidRPr="00BE6A7F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BE6A7F">
              <w:rPr>
                <w:bCs/>
              </w:rPr>
              <w:t>РАД (</w:t>
            </w:r>
            <w:hyperlink r:id="rId21" w:tooltip="https://tender.lot-online.ru" w:history="1">
              <w:r w:rsidRPr="00BE6A7F">
                <w:rPr>
                  <w:rStyle w:val="aff3"/>
                </w:rPr>
                <w:t>https://tender.lot-online.ru</w:t>
              </w:r>
            </w:hyperlink>
            <w:r w:rsidRPr="00BE6A7F">
              <w:t>)</w:t>
            </w:r>
            <w:r w:rsidRPr="00BE6A7F"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Pr="00A527F2" w:rsidRDefault="004E20FD">
            <w:r w:rsidRPr="00A527F2"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16FE315B" w14:textId="63BCC671" w:rsidR="00073DE4" w:rsidRPr="00A527F2" w:rsidRDefault="004E20FD" w:rsidP="00A527F2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A527F2">
              <w:rPr>
                <w:b/>
                <w:color w:val="000000" w:themeColor="text1"/>
                <w:u w:val="single"/>
              </w:rPr>
              <w:t xml:space="preserve">Не предусмотрена. 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7EA8FFBA" w:rsidR="00073DE4" w:rsidRPr="00BE6A7F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>по</w:t>
            </w:r>
            <w:bookmarkStart w:id="28" w:name="_GoBack"/>
            <w:bookmarkEnd w:id="28"/>
            <w:r>
              <w:rPr>
                <w:b/>
                <w:color w:val="000000" w:themeColor="text1"/>
              </w:rPr>
              <w:t xml:space="preserve"> </w:t>
            </w:r>
            <w:r w:rsidRPr="00BE6A7F">
              <w:rPr>
                <w:b/>
                <w:color w:val="000000" w:themeColor="text1"/>
              </w:rPr>
              <w:t>московскому времени</w:t>
            </w:r>
            <w:r w:rsidRPr="00BE6A7F">
              <w:rPr>
                <w:b/>
              </w:rPr>
              <w:t xml:space="preserve"> «</w:t>
            </w:r>
            <w:r w:rsidR="00BE6A7F" w:rsidRPr="00BE6A7F">
              <w:rPr>
                <w:b/>
              </w:rPr>
              <w:t>02</w:t>
            </w:r>
            <w:r w:rsidRPr="00BE6A7F">
              <w:rPr>
                <w:b/>
              </w:rPr>
              <w:t xml:space="preserve">» </w:t>
            </w:r>
            <w:r w:rsidR="00BE6A7F" w:rsidRPr="00BE6A7F">
              <w:rPr>
                <w:b/>
              </w:rPr>
              <w:t>сентября</w:t>
            </w:r>
            <w:r w:rsidRPr="00BE6A7F">
              <w:rPr>
                <w:b/>
              </w:rPr>
              <w:t xml:space="preserve"> 202</w:t>
            </w:r>
            <w:r w:rsidR="00DB0209" w:rsidRPr="00BE6A7F">
              <w:rPr>
                <w:b/>
              </w:rPr>
              <w:t>6</w:t>
            </w:r>
            <w:r w:rsidRPr="00BE6A7F">
              <w:rPr>
                <w:b/>
              </w:rPr>
              <w:t xml:space="preserve"> г.</w:t>
            </w:r>
          </w:p>
          <w:p w14:paraId="0126F368" w14:textId="4DCF67F5" w:rsidR="00073DE4" w:rsidRDefault="004E20FD" w:rsidP="00DB0209">
            <w:pPr>
              <w:jc w:val="both"/>
            </w:pPr>
            <w:bookmarkStart w:id="29" w:name="_Toc422209971"/>
            <w:bookmarkStart w:id="30" w:name="_Toc422226791"/>
            <w:bookmarkStart w:id="31" w:name="_Toc422244143"/>
            <w:r w:rsidRPr="00BE6A7F">
              <w:rPr>
                <w:b/>
              </w:rPr>
              <w:t>2)</w:t>
            </w:r>
            <w:r w:rsidRPr="00BE6A7F">
              <w:t xml:space="preserve"> Сопоставление заявок участников и подведение итогов состоится: </w:t>
            </w:r>
            <w:bookmarkEnd w:id="29"/>
            <w:bookmarkEnd w:id="30"/>
            <w:bookmarkEnd w:id="31"/>
            <w:r w:rsidRPr="00BE6A7F">
              <w:rPr>
                <w:b/>
              </w:rPr>
              <w:t xml:space="preserve">не позднее 21:00 </w:t>
            </w:r>
            <w:r w:rsidRPr="00BE6A7F">
              <w:rPr>
                <w:b/>
                <w:color w:val="000000" w:themeColor="text1"/>
              </w:rPr>
              <w:t>по московскому времени</w:t>
            </w:r>
            <w:r w:rsidRPr="00BE6A7F">
              <w:rPr>
                <w:b/>
              </w:rPr>
              <w:t xml:space="preserve"> </w:t>
            </w:r>
            <w:r w:rsidRPr="00BE6A7F">
              <w:rPr>
                <w:b/>
              </w:rPr>
              <w:br/>
            </w:r>
            <w:r w:rsidR="00BE6A7F" w:rsidRPr="00BE6A7F">
              <w:rPr>
                <w:b/>
              </w:rPr>
              <w:t xml:space="preserve">«02» сентября </w:t>
            </w:r>
            <w:r w:rsidRPr="00BE6A7F">
              <w:rPr>
                <w:b/>
              </w:rPr>
              <w:t>202</w:t>
            </w:r>
            <w:r w:rsidR="00DB0209" w:rsidRPr="00BE6A7F">
              <w:rPr>
                <w:b/>
              </w:rPr>
              <w:t>6</w:t>
            </w:r>
            <w:r w:rsidRPr="00BE6A7F">
              <w:rPr>
                <w:b/>
              </w:rPr>
              <w:t xml:space="preserve">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4FACAF5E" w:rsidR="00AC79AC" w:rsidRDefault="00AC79AC" w:rsidP="00AC79AC">
            <w:pPr>
              <w:jc w:val="both"/>
            </w:pPr>
            <w:r w:rsidRPr="00423AED">
              <w:lastRenderedPageBreak/>
              <w:t>Условия</w:t>
            </w:r>
            <w:r>
              <w:t xml:space="preserve"> </w:t>
            </w:r>
            <w:r w:rsidRPr="00423AED">
              <w:t xml:space="preserve">предоставления национального режима закупок товаров российского происхождения, работ, услуг, выполняемых, оказываемых российскими лицами, по </w:t>
            </w:r>
            <w:r w:rsidRPr="00423AED">
              <w:lastRenderedPageBreak/>
              <w:t>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 Порядок</w:t>
            </w:r>
            <w:r w:rsidRPr="00423AED">
              <w:t xml:space="preserve"> 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</w:t>
            </w:r>
            <w:r w:rsidR="00A527F2">
              <w:t>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4674D1" w:rsidRDefault="004E20FD">
            <w:r w:rsidRPr="004674D1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2131B762" w:rsidR="00073DE4" w:rsidRPr="004674D1" w:rsidRDefault="004674D1" w:rsidP="004674D1">
            <w:pPr>
              <w:contextualSpacing/>
              <w:jc w:val="both"/>
              <w:rPr>
                <w:b/>
                <w:u w:val="single"/>
              </w:rPr>
            </w:pPr>
            <w:r w:rsidRPr="004674D1">
              <w:rPr>
                <w:b/>
                <w:u w:val="single"/>
              </w:rPr>
              <w:t xml:space="preserve">Не требуется. 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Pr="004674D1" w:rsidRDefault="004E20FD">
            <w:r w:rsidRPr="004674D1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Pr="004674D1" w:rsidRDefault="004E20FD">
            <w:pPr>
              <w:jc w:val="both"/>
            </w:pPr>
            <w:r w:rsidRPr="004674D1">
              <w:t xml:space="preserve">Случаи предоставления обеспечения по договору указаны </w:t>
            </w:r>
            <w:r w:rsidRPr="004674D1">
              <w:br/>
              <w:t xml:space="preserve">в </w:t>
            </w:r>
            <w:r w:rsidRPr="004674D1">
              <w:rPr>
                <w:b/>
                <w:i/>
                <w:color w:val="000000" w:themeColor="text1"/>
              </w:rPr>
              <w:t>Приложении №4</w:t>
            </w:r>
            <w:r w:rsidRPr="004674D1">
              <w:rPr>
                <w:color w:val="000000" w:themeColor="text1"/>
              </w:rPr>
              <w:t xml:space="preserve"> </w:t>
            </w:r>
            <w:r w:rsidRPr="004674D1">
              <w:rPr>
                <w:b/>
                <w:color w:val="000000" w:themeColor="text1"/>
              </w:rPr>
              <w:t>«</w:t>
            </w:r>
            <w:r w:rsidRPr="004674D1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4674D1">
              <w:rPr>
                <w:b/>
                <w:i/>
              </w:rPr>
              <w:t xml:space="preserve"> Документации о закупке.</w:t>
            </w:r>
          </w:p>
          <w:p w14:paraId="6134C735" w14:textId="2C6B9214" w:rsidR="00EF0CDA" w:rsidRPr="004674D1" w:rsidRDefault="004E20FD" w:rsidP="004674D1">
            <w:pPr>
              <w:jc w:val="both"/>
            </w:pPr>
            <w:r w:rsidRPr="004674D1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4674D1">
              <w:rPr>
                <w:b/>
                <w:i/>
                <w:color w:val="000000" w:themeColor="text1"/>
              </w:rPr>
              <w:t>Приложение №2</w:t>
            </w:r>
            <w:r w:rsidRPr="004674D1">
              <w:rPr>
                <w:color w:val="000000" w:themeColor="text1"/>
              </w:rPr>
              <w:t xml:space="preserve"> </w:t>
            </w:r>
            <w:r w:rsidRPr="004674D1">
              <w:rPr>
                <w:b/>
                <w:i/>
                <w:color w:val="000000" w:themeColor="text1"/>
              </w:rPr>
              <w:t>«Проект договора»</w:t>
            </w:r>
            <w:r w:rsidRPr="004674D1">
              <w:rPr>
                <w:color w:val="000000" w:themeColor="text1"/>
              </w:rPr>
              <w:t xml:space="preserve"> </w:t>
            </w:r>
            <w:r w:rsidRPr="004674D1">
              <w:rPr>
                <w:color w:val="000000" w:themeColor="text1"/>
              </w:rPr>
              <w:br/>
              <w:t>к Документации)</w:t>
            </w:r>
            <w:r w:rsidRPr="004674D1"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2" w:name="_Toc536605213"/>
            <w:bookmarkStart w:id="33" w:name="_Toc536624537"/>
            <w:r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Default="004E20FD">
            <w:pPr>
              <w:jc w:val="both"/>
            </w:pPr>
            <w:r>
              <w:rPr>
                <w:b/>
              </w:rPr>
              <w:t xml:space="preserve">По результатам </w:t>
            </w:r>
            <w:r w:rsidRPr="002E61ED">
              <w:rPr>
                <w:b/>
              </w:rPr>
              <w:t>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4" w:name="_Toc536605214"/>
            <w:bookmarkStart w:id="35" w:name="_Toc536624538"/>
            <w:r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proofErr w:type="gramStart"/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>
              <w:t>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33A131D1" w14:textId="77777777" w:rsidR="00073DE4" w:rsidRPr="002E61ED" w:rsidRDefault="00073DE4">
      <w:pPr>
        <w:rPr>
          <w:sz w:val="2"/>
          <w:szCs w:val="2"/>
        </w:rPr>
      </w:pPr>
    </w:p>
    <w:sectPr w:rsidR="00073DE4" w:rsidRPr="002E61E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772588" w15:done="0"/>
  <w15:commentEx w15:paraId="2AC76936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2E8D8" w14:textId="77777777" w:rsidR="0023532A" w:rsidRDefault="0023532A">
      <w:r>
        <w:separator/>
      </w:r>
    </w:p>
  </w:endnote>
  <w:endnote w:type="continuationSeparator" w:id="0">
    <w:p w14:paraId="1EE75D32" w14:textId="77777777" w:rsidR="0023532A" w:rsidRDefault="0023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C5DE3" w14:textId="77777777" w:rsidR="0023532A" w:rsidRDefault="0023532A">
      <w:r>
        <w:separator/>
      </w:r>
    </w:p>
  </w:footnote>
  <w:footnote w:type="continuationSeparator" w:id="0">
    <w:p w14:paraId="48DCC772" w14:textId="77777777" w:rsidR="0023532A" w:rsidRDefault="00235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D8C4BC9" w14:textId="77777777" w:rsidR="004E20FD" w:rsidRPr="00A527F2" w:rsidRDefault="004E20FD" w:rsidP="004E20FD">
    <w:pPr>
      <w:pStyle w:val="aff4"/>
      <w:keepNext/>
      <w:tabs>
        <w:tab w:val="left" w:pos="3828"/>
      </w:tabs>
      <w:spacing w:after="0"/>
      <w:ind w:right="17"/>
      <w:jc w:val="right"/>
    </w:pPr>
    <w:r w:rsidRPr="009766C5">
      <w:t xml:space="preserve">Утверждено </w:t>
    </w:r>
    <w:r w:rsidRPr="00A527F2">
      <w:t xml:space="preserve">на заседании Постоянно </w:t>
    </w:r>
    <w:proofErr w:type="gramStart"/>
    <w:r w:rsidRPr="00A527F2">
      <w:t>действующей</w:t>
    </w:r>
    <w:proofErr w:type="gramEnd"/>
    <w:r w:rsidRPr="00A527F2">
      <w:t xml:space="preserve"> </w:t>
    </w:r>
  </w:p>
  <w:p w14:paraId="4A4442DF" w14:textId="77777777" w:rsidR="004E20FD" w:rsidRPr="009766C5" w:rsidRDefault="004E20FD" w:rsidP="004E20FD">
    <w:pPr>
      <w:pStyle w:val="aff4"/>
      <w:keepNext/>
      <w:tabs>
        <w:tab w:val="left" w:pos="3828"/>
        <w:tab w:val="left" w:pos="5670"/>
      </w:tabs>
      <w:spacing w:after="0"/>
      <w:ind w:right="17"/>
      <w:jc w:val="right"/>
    </w:pPr>
    <w:r w:rsidRPr="00A527F2">
      <w:t>конкурсной комиссии ПАО</w:t>
    </w:r>
    <w:r>
      <w:t xml:space="preserve"> «Россети Московский регион»</w:t>
    </w:r>
    <w:r w:rsidRPr="009766C5">
      <w:t xml:space="preserve"> </w:t>
    </w:r>
  </w:p>
  <w:p w14:paraId="37C65195" w14:textId="7AACD8BC" w:rsidR="004E20FD" w:rsidRPr="009766C5" w:rsidRDefault="00BA0C89" w:rsidP="004E20FD">
    <w:pPr>
      <w:pStyle w:val="aff4"/>
      <w:keepNext/>
      <w:tabs>
        <w:tab w:val="left" w:pos="5670"/>
      </w:tabs>
      <w:spacing w:after="0"/>
      <w:ind w:right="17"/>
      <w:jc w:val="right"/>
    </w:pPr>
    <w:r>
      <w:t>Протокол № РМР/2884 от «04» августа 2026 г.</w:t>
    </w:r>
    <w:r w:rsidR="004E20FD" w:rsidRPr="009766C5">
      <w:t xml:space="preserve"> 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2602E" w14:textId="0D0ACEA6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BE6A7F">
      <w:rPr>
        <w:rStyle w:val="af9"/>
        <w:noProof/>
      </w:rPr>
      <w:t>3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10080A"/>
    <w:rsid w:val="0023532A"/>
    <w:rsid w:val="002E61ED"/>
    <w:rsid w:val="00323A70"/>
    <w:rsid w:val="004674D1"/>
    <w:rsid w:val="004E20FD"/>
    <w:rsid w:val="00504145"/>
    <w:rsid w:val="00513FE3"/>
    <w:rsid w:val="00627FD0"/>
    <w:rsid w:val="007550EE"/>
    <w:rsid w:val="007B16FB"/>
    <w:rsid w:val="00844488"/>
    <w:rsid w:val="00A527F2"/>
    <w:rsid w:val="00AC79AC"/>
    <w:rsid w:val="00AE177D"/>
    <w:rsid w:val="00B827A7"/>
    <w:rsid w:val="00BA0C89"/>
    <w:rsid w:val="00BE6A7F"/>
    <w:rsid w:val="00DA159D"/>
    <w:rsid w:val="00DB0209"/>
    <w:rsid w:val="00EB2A40"/>
    <w:rsid w:val="00EF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aliases w:val="Нумерованый список,List Paragraph1,3_Абзац списка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aliases w:val="Нумерованый список Знак,List Paragraph1 Знак,3_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aliases w:val="Нумерованый список,List Paragraph1,3_Абзац списка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aliases w:val="Нумерованый список Знак,List Paragraph1 Знак,3_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63B95-190E-4631-8ED7-8731993C5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Солоненкова Мария Владимировна</cp:lastModifiedBy>
  <cp:revision>45</cp:revision>
  <dcterms:created xsi:type="dcterms:W3CDTF">2019-02-05T07:33:00Z</dcterms:created>
  <dcterms:modified xsi:type="dcterms:W3CDTF">2026-08-04T13:15:00Z</dcterms:modified>
</cp:coreProperties>
</file>